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  <w:bookmarkStart w:id="0" w:name="_GoBack"/>
      <w:bookmarkEnd w:id="0"/>
    </w:p>
    <w:p w14:paraId="79FF0D8E" w14:textId="70EE6B36" w:rsidR="003F6206" w:rsidRPr="00D652D0" w:rsidRDefault="00852E15" w:rsidP="00852E15">
      <w:pPr>
        <w:rPr>
          <w:b/>
          <w:sz w:val="36"/>
          <w:szCs w:val="28"/>
        </w:rPr>
      </w:pPr>
      <w:r>
        <w:rPr>
          <w:b/>
          <w:sz w:val="36"/>
          <w:szCs w:val="28"/>
        </w:rPr>
        <w:t>Product Summary</w:t>
      </w:r>
    </w:p>
    <w:p w14:paraId="52B6F591" w14:textId="2EB977E3" w:rsidR="00852E15" w:rsidRPr="003470E4" w:rsidRDefault="00852E15" w:rsidP="00852E15">
      <w:pPr>
        <w:rPr>
          <w:rFonts w:cs="Arial"/>
          <w:sz w:val="20"/>
          <w:szCs w:val="20"/>
        </w:rPr>
      </w:pPr>
      <w:proofErr w:type="spellStart"/>
      <w:r w:rsidRPr="003470E4">
        <w:rPr>
          <w:rFonts w:cs="Arial"/>
          <w:i/>
          <w:sz w:val="20"/>
          <w:szCs w:val="20"/>
        </w:rPr>
        <w:t>ChiltonLibrary</w:t>
      </w:r>
      <w:proofErr w:type="spellEnd"/>
      <w:r w:rsidR="00ED143D">
        <w:rPr>
          <w:rFonts w:cs="Arial"/>
          <w:sz w:val="20"/>
          <w:szCs w:val="20"/>
        </w:rPr>
        <w:t xml:space="preserve"> </w:t>
      </w:r>
      <w:r w:rsidRPr="003470E4">
        <w:rPr>
          <w:rFonts w:cs="Arial"/>
          <w:sz w:val="20"/>
          <w:szCs w:val="20"/>
        </w:rPr>
        <w:t>provides access to repair, maintenance and service information on the most popular cars, trucks, vans and SUVs on the road today</w:t>
      </w:r>
      <w:r w:rsidR="00ED143D">
        <w:rPr>
          <w:rFonts w:cs="Arial"/>
          <w:sz w:val="20"/>
          <w:szCs w:val="20"/>
        </w:rPr>
        <w:t>,</w:t>
      </w:r>
      <w:r w:rsidRPr="003470E4">
        <w:rPr>
          <w:rFonts w:cs="Arial"/>
          <w:sz w:val="20"/>
          <w:szCs w:val="20"/>
        </w:rPr>
        <w:t xml:space="preserve"> as well as</w:t>
      </w:r>
      <w:r w:rsidR="00ED143D">
        <w:rPr>
          <w:rFonts w:cs="Arial"/>
          <w:sz w:val="20"/>
          <w:szCs w:val="20"/>
        </w:rPr>
        <w:t xml:space="preserve">, many new vehicles. This continuously </w:t>
      </w:r>
      <w:r w:rsidRPr="003470E4">
        <w:rPr>
          <w:rFonts w:cs="Arial"/>
          <w:sz w:val="20"/>
          <w:szCs w:val="20"/>
        </w:rPr>
        <w:t>updated resource provides</w:t>
      </w:r>
      <w:r w:rsidR="00ED143D">
        <w:rPr>
          <w:rFonts w:cs="Arial"/>
          <w:sz w:val="20"/>
          <w:szCs w:val="20"/>
        </w:rPr>
        <w:t xml:space="preserve"> step-by-step repair procedures, </w:t>
      </w:r>
      <w:r w:rsidRPr="003470E4">
        <w:rPr>
          <w:rFonts w:cs="Arial"/>
          <w:sz w:val="20"/>
          <w:szCs w:val="20"/>
        </w:rPr>
        <w:t>troubleshooting guides</w:t>
      </w:r>
      <w:r w:rsidR="00ED143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diagnostic trouble codes, p</w:t>
      </w:r>
      <w:r w:rsidRPr="003470E4">
        <w:rPr>
          <w:rFonts w:cs="Arial"/>
          <w:sz w:val="20"/>
          <w:szCs w:val="20"/>
        </w:rPr>
        <w:t xml:space="preserve">hotos, illustrations, diagrams, and multimedia (videos and animations) </w:t>
      </w:r>
      <w:r>
        <w:rPr>
          <w:rFonts w:cs="Arial"/>
          <w:sz w:val="20"/>
          <w:szCs w:val="20"/>
        </w:rPr>
        <w:t xml:space="preserve">to </w:t>
      </w:r>
      <w:r w:rsidRPr="003470E4">
        <w:rPr>
          <w:rFonts w:cs="Arial"/>
          <w:sz w:val="20"/>
          <w:szCs w:val="20"/>
        </w:rPr>
        <w:t xml:space="preserve">simplify even the most complicated tasks. </w:t>
      </w:r>
    </w:p>
    <w:p w14:paraId="3B127ABC" w14:textId="77777777" w:rsidR="00C90521" w:rsidRDefault="00C90521" w:rsidP="00C90521"/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470AA9A7" w:rsidR="00412AF9" w:rsidRDefault="006D7AA5" w:rsidP="006D7AA5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7F1B4FFE" wp14:editId="7C51F76B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 w:rsidR="00ED143D">
      <w:rPr>
        <w:noProof/>
      </w:rPr>
      <w:drawing>
        <wp:inline distT="0" distB="0" distL="0" distR="0" wp14:anchorId="6E600E96" wp14:editId="689D7656">
          <wp:extent cx="1064632" cy="457200"/>
          <wp:effectExtent l="0" t="0" r="2540" b="0"/>
          <wp:docPr id="1" name="Picture 1" descr="/Users/ktorpey/Downloads/chll-we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chll-web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24DB2"/>
    <w:rsid w:val="004577D2"/>
    <w:rsid w:val="004F56AB"/>
    <w:rsid w:val="00504FFD"/>
    <w:rsid w:val="00535412"/>
    <w:rsid w:val="00545E0B"/>
    <w:rsid w:val="005E0F4E"/>
    <w:rsid w:val="00641F53"/>
    <w:rsid w:val="0066587E"/>
    <w:rsid w:val="006C7534"/>
    <w:rsid w:val="006D7AA5"/>
    <w:rsid w:val="006F324A"/>
    <w:rsid w:val="007176C3"/>
    <w:rsid w:val="007300D0"/>
    <w:rsid w:val="00763F9F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C17563"/>
    <w:rsid w:val="00C177A9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2016-10-28T16:25:00Z</dcterms:created>
  <dcterms:modified xsi:type="dcterms:W3CDTF">2016-10-28T16:25:00Z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